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CEE0C" w14:textId="5342120E" w:rsidR="002152DE" w:rsidRDefault="002152DE">
      <w:r>
        <w:t xml:space="preserve">Planilha Orçamentária </w:t>
      </w:r>
      <w:r w:rsidR="00831670">
        <w:t xml:space="preserve">- </w:t>
      </w:r>
      <w:r>
        <w:t>Retificação 03 acessar:</w:t>
      </w:r>
    </w:p>
    <w:p w14:paraId="0E40F999" w14:textId="1AB1C64D" w:rsidR="002152DE" w:rsidRDefault="00831670">
      <w:hyperlink r:id="rId4" w:history="1">
        <w:r w:rsidRPr="00275BAA">
          <w:rPr>
            <w:rStyle w:val="Hyperlink"/>
          </w:rPr>
          <w:t>https://docs.google.com/spreadsheets/d/16hdYwsrnzXhN0cmBdZid7NOP00WTSCcp/edit?usp=sharing&amp;ouid=104551666533021443571&amp;rtpof=true&amp;sd=true</w:t>
        </w:r>
      </w:hyperlink>
    </w:p>
    <w:p w14:paraId="08556896" w14:textId="77777777" w:rsidR="00831670" w:rsidRDefault="00831670"/>
    <w:sectPr w:rsidR="0083167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2DE"/>
    <w:rsid w:val="002152DE"/>
    <w:rsid w:val="00831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F6121A"/>
  <w15:chartTrackingRefBased/>
  <w15:docId w15:val="{06C1CAA9-24F0-4EC2-B037-6588F4524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31670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316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spreadsheets/d/16hdYwsrnzXhN0cmBdZid7NOP00WTSCcp/edit?usp=sharing&amp;ouid=104551666533021443571&amp;rtpof=true&amp;sd=true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283</Characters>
  <Application>Microsoft Office Word</Application>
  <DocSecurity>0</DocSecurity>
  <Lines>2</Lines>
  <Paragraphs>1</Paragraphs>
  <ScaleCrop>false</ScaleCrop>
  <Company/>
  <LinksUpToDate>false</LinksUpToDate>
  <CharactersWithSpaces>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Stinghen</dc:creator>
  <cp:keywords/>
  <dc:description/>
  <cp:lastModifiedBy>Alessandra Stinghen</cp:lastModifiedBy>
  <cp:revision>2</cp:revision>
  <dcterms:created xsi:type="dcterms:W3CDTF">2024-01-22T19:26:00Z</dcterms:created>
  <dcterms:modified xsi:type="dcterms:W3CDTF">2024-01-22T19:27:00Z</dcterms:modified>
</cp:coreProperties>
</file>